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91E1F" w14:textId="77777777" w:rsidR="00921FEC" w:rsidRPr="009E28ED" w:rsidRDefault="00921FEC" w:rsidP="00921FEC">
      <w:pPr>
        <w:rPr>
          <w:rFonts w:ascii="Times New Roman" w:eastAsia="Times New Roman" w:hAnsi="Times New Roman" w:cs="Times New Roman"/>
          <w:sz w:val="26"/>
          <w:szCs w:val="26"/>
          <w:lang w:val="es-ES"/>
        </w:rPr>
      </w:pPr>
    </w:p>
    <w:p w14:paraId="35C8F4F0" w14:textId="77777777" w:rsidR="00921FEC" w:rsidRPr="009E28ED" w:rsidRDefault="00921FEC" w:rsidP="00921FEC">
      <w:pPr>
        <w:rPr>
          <w:rFonts w:ascii="Times New Roman" w:eastAsia="Times New Roman" w:hAnsi="Times New Roman" w:cs="Times New Roman"/>
          <w:sz w:val="26"/>
          <w:szCs w:val="26"/>
          <w:lang w:val="es-ES"/>
        </w:rPr>
      </w:pPr>
    </w:p>
    <w:p w14:paraId="21AB9A80" w14:textId="59C0EB0C" w:rsidR="00921FEC" w:rsidRPr="009E28ED" w:rsidRDefault="00921FEC" w:rsidP="00921FEC">
      <w:pPr>
        <w:spacing w:line="360" w:lineRule="auto"/>
        <w:rPr>
          <w:rFonts w:ascii="Times New Roman" w:eastAsia="Times New Roman" w:hAnsi="Times New Roman" w:cs="Times New Roman"/>
          <w:sz w:val="26"/>
          <w:szCs w:val="26"/>
          <w:lang w:val="es-ES"/>
        </w:rPr>
      </w:pPr>
      <w:r w:rsidRPr="00921FEC">
        <w:rPr>
          <w:rFonts w:ascii="Times New Roman" w:eastAsia="Times New Roman" w:hAnsi="Times New Roman" w:cs="Times New Roman"/>
          <w:b/>
          <w:sz w:val="26"/>
          <w:szCs w:val="26"/>
          <w:lang w:val="es-ES"/>
        </w:rPr>
        <w:t>Re:</w:t>
      </w:r>
      <w:r w:rsidRPr="00921FEC">
        <w:rPr>
          <w:rFonts w:ascii="Times New Roman" w:eastAsia="Times New Roman" w:hAnsi="Times New Roman" w:cs="Times New Roman"/>
          <w:sz w:val="26"/>
          <w:szCs w:val="26"/>
          <w:lang w:val="es-ES"/>
        </w:rPr>
        <w:t xml:space="preserve"> 2020-21 </w:t>
      </w:r>
      <w:r w:rsidR="009E28ED" w:rsidRPr="009E28ED">
        <w:rPr>
          <w:rFonts w:ascii="Times New Roman" w:eastAsia="Times New Roman" w:hAnsi="Times New Roman" w:cs="Times New Roman"/>
          <w:sz w:val="26"/>
          <w:szCs w:val="26"/>
          <w:lang w:val="es-ES"/>
        </w:rPr>
        <w:t>Notificación de detección</w:t>
      </w:r>
    </w:p>
    <w:p w14:paraId="383BE840" w14:textId="43EC8541" w:rsidR="00921FEC" w:rsidRPr="009E28ED" w:rsidRDefault="009E28ED" w:rsidP="00921FEC">
      <w:pPr>
        <w:spacing w:line="360" w:lineRule="auto"/>
        <w:rPr>
          <w:rFonts w:ascii="Times New Roman" w:eastAsia="Times New Roman" w:hAnsi="Times New Roman" w:cs="Times New Roman"/>
          <w:sz w:val="26"/>
          <w:szCs w:val="26"/>
          <w:lang w:val="es-ES"/>
        </w:rPr>
      </w:pPr>
      <w:r w:rsidRPr="009E28ED">
        <w:rPr>
          <w:rFonts w:ascii="Times New Roman" w:eastAsia="Times New Roman" w:hAnsi="Times New Roman" w:cs="Times New Roman"/>
          <w:b/>
          <w:sz w:val="26"/>
          <w:szCs w:val="26"/>
          <w:lang w:val="es-ES"/>
        </w:rPr>
        <w:t>Fecha</w:t>
      </w:r>
      <w:r w:rsidR="00921FEC" w:rsidRPr="00921FEC">
        <w:rPr>
          <w:rFonts w:ascii="Times New Roman" w:eastAsia="Times New Roman" w:hAnsi="Times New Roman" w:cs="Times New Roman"/>
          <w:b/>
          <w:sz w:val="26"/>
          <w:szCs w:val="26"/>
          <w:lang w:val="es-ES"/>
        </w:rPr>
        <w:t>:</w:t>
      </w:r>
      <w:r w:rsidR="00921FEC" w:rsidRPr="00921FEC">
        <w:rPr>
          <w:rFonts w:ascii="Times New Roman" w:eastAsia="Times New Roman" w:hAnsi="Times New Roman" w:cs="Times New Roman"/>
          <w:sz w:val="26"/>
          <w:szCs w:val="26"/>
          <w:lang w:val="es-ES"/>
        </w:rPr>
        <w:t xml:space="preserve"> </w:t>
      </w:r>
      <w:proofErr w:type="spellStart"/>
      <w:r w:rsidR="00921FEC" w:rsidRPr="00921FEC">
        <w:rPr>
          <w:rFonts w:ascii="Times New Roman" w:eastAsia="Times New Roman" w:hAnsi="Times New Roman" w:cs="Times New Roman"/>
          <w:sz w:val="26"/>
          <w:szCs w:val="26"/>
          <w:lang w:val="es-ES"/>
        </w:rPr>
        <w:t>July</w:t>
      </w:r>
      <w:proofErr w:type="spellEnd"/>
      <w:r w:rsidR="00921FEC" w:rsidRPr="00921FEC">
        <w:rPr>
          <w:rFonts w:ascii="Times New Roman" w:eastAsia="Times New Roman" w:hAnsi="Times New Roman" w:cs="Times New Roman"/>
          <w:sz w:val="26"/>
          <w:szCs w:val="26"/>
          <w:lang w:val="es-ES"/>
        </w:rPr>
        <w:t xml:space="preserve"> 7, 2020 </w:t>
      </w:r>
    </w:p>
    <w:p w14:paraId="40263AD7" w14:textId="77777777" w:rsidR="00921FEC" w:rsidRPr="009E28ED" w:rsidRDefault="00921FEC" w:rsidP="00921FEC">
      <w:pPr>
        <w:spacing w:line="360" w:lineRule="auto"/>
        <w:rPr>
          <w:rFonts w:ascii="Times New Roman" w:eastAsia="Times New Roman" w:hAnsi="Times New Roman" w:cs="Times New Roman"/>
          <w:sz w:val="26"/>
          <w:szCs w:val="26"/>
          <w:lang w:val="es-ES"/>
        </w:rPr>
      </w:pPr>
    </w:p>
    <w:p w14:paraId="5ED1B45A" w14:textId="77777777" w:rsidR="009E28ED" w:rsidRPr="009E28ED" w:rsidRDefault="009E28ED" w:rsidP="009E28ED">
      <w:pPr>
        <w:spacing w:line="360" w:lineRule="auto"/>
        <w:rPr>
          <w:rFonts w:ascii="Times New Roman" w:eastAsia="Times New Roman" w:hAnsi="Times New Roman" w:cs="Times New Roman"/>
          <w:sz w:val="26"/>
          <w:szCs w:val="26"/>
          <w:lang w:val="es-ES"/>
        </w:rPr>
      </w:pPr>
      <w:r w:rsidRPr="009E28ED">
        <w:rPr>
          <w:rFonts w:ascii="Times New Roman" w:eastAsia="Times New Roman" w:hAnsi="Times New Roman" w:cs="Times New Roman"/>
          <w:sz w:val="26"/>
          <w:szCs w:val="26"/>
          <w:lang w:val="es-ES"/>
        </w:rPr>
        <w:t>Queridas familias,</w:t>
      </w:r>
    </w:p>
    <w:p w14:paraId="30BF005F" w14:textId="2E00B913" w:rsidR="00921FEC" w:rsidRPr="009E28ED" w:rsidRDefault="009E28ED" w:rsidP="009E28ED">
      <w:pPr>
        <w:spacing w:line="360" w:lineRule="auto"/>
        <w:rPr>
          <w:rFonts w:ascii="Times New Roman" w:eastAsia="Times New Roman" w:hAnsi="Times New Roman" w:cs="Times New Roman"/>
          <w:sz w:val="26"/>
          <w:szCs w:val="26"/>
          <w:lang w:val="es-ES"/>
        </w:rPr>
      </w:pPr>
      <w:r w:rsidRPr="009E28ED">
        <w:rPr>
          <w:rFonts w:ascii="Times New Roman" w:eastAsia="Times New Roman" w:hAnsi="Times New Roman" w:cs="Times New Roman"/>
          <w:sz w:val="26"/>
          <w:szCs w:val="26"/>
          <w:lang w:val="es-ES"/>
        </w:rPr>
        <w:t>Nuestra escuela ofrece una variedad de exámenes de salud, que incluyen evaluaciones del habla y la visión. La ley nos exige ofrecer estas evaluaciones anualmente, y son realizadas por profesionales con licencia. Si elige obtener estos servicios por su cuenta, podemos proporcionar una lista de proveedores de servicios fuera de la escuela que pueden ayudarlo con poco o ningún costo. Si no recibimos dicha notificación, proporcionaremos estas evaluaciones de acuerdo con las políticas escolares y las leyes estatales. Además, para el 1 de noviembre de cada año, los estudiantes matriculados por primera vez en Kindergarten o 1er grado serán evaluados para audición, visión, habla / comunicaciones, problemas de salud / médicos y cualquier trastorno del desarrollo, de conformidad con la ley estatal. Si no desea que su hijo participe en ninguna de estas evaluaciones, le pedimos que envíe una carta por escrito a la oficina principal para que podamos excluir a su hijo del programa.</w:t>
      </w:r>
    </w:p>
    <w:p w14:paraId="387BC2B4" w14:textId="77777777" w:rsidR="0004194D" w:rsidRDefault="009E28ED" w:rsidP="00921FEC">
      <w:pPr>
        <w:spacing w:line="360" w:lineRule="auto"/>
      </w:pPr>
      <w:r w:rsidRPr="009E28ED">
        <w:t xml:space="preserve"> </w:t>
      </w:r>
    </w:p>
    <w:p w14:paraId="3C6FE596" w14:textId="43E80E5C" w:rsidR="00921FEC" w:rsidRDefault="009E28ED" w:rsidP="00921FEC">
      <w:pPr>
        <w:spacing w:line="360" w:lineRule="auto"/>
        <w:rPr>
          <w:rFonts w:ascii="Times New Roman" w:eastAsia="Times New Roman" w:hAnsi="Times New Roman" w:cs="Times New Roman"/>
          <w:sz w:val="26"/>
          <w:szCs w:val="26"/>
          <w:lang w:val="es-ES"/>
        </w:rPr>
      </w:pPr>
      <w:bookmarkStart w:id="0" w:name="_GoBack"/>
      <w:bookmarkEnd w:id="0"/>
      <w:r w:rsidRPr="009E28ED">
        <w:rPr>
          <w:rFonts w:ascii="Times New Roman" w:hAnsi="Times New Roman" w:cs="Times New Roman"/>
          <w:noProof/>
          <w:sz w:val="26"/>
          <w:szCs w:val="26"/>
          <w:lang w:val="es-ES"/>
        </w:rPr>
        <w:t>El más cálido saludo</w:t>
      </w:r>
      <w:r w:rsidR="00921FEC" w:rsidRPr="00921FEC">
        <w:rPr>
          <w:rFonts w:ascii="Times New Roman" w:eastAsia="Times New Roman" w:hAnsi="Times New Roman" w:cs="Times New Roman"/>
          <w:sz w:val="26"/>
          <w:szCs w:val="26"/>
          <w:lang w:val="es-ES"/>
        </w:rPr>
        <w:t>,</w:t>
      </w:r>
    </w:p>
    <w:p w14:paraId="7C53A118" w14:textId="78EF6CA4" w:rsidR="009E28ED" w:rsidRPr="00921FEC" w:rsidRDefault="009E28ED" w:rsidP="00921FEC">
      <w:pPr>
        <w:spacing w:line="360" w:lineRule="auto"/>
        <w:rPr>
          <w:rFonts w:ascii="Times New Roman" w:eastAsia="Times New Roman" w:hAnsi="Times New Roman" w:cs="Times New Roman"/>
          <w:sz w:val="26"/>
          <w:szCs w:val="26"/>
          <w:lang w:val="es-ES"/>
        </w:rPr>
      </w:pPr>
      <w:r w:rsidRPr="009E28ED">
        <w:rPr>
          <w:rFonts w:ascii="Times New Roman" w:hAnsi="Times New Roman" w:cs="Times New Roman"/>
          <w:noProof/>
          <w:sz w:val="26"/>
          <w:szCs w:val="26"/>
          <w:lang w:val="es-ES"/>
        </w:rPr>
        <w:drawing>
          <wp:anchor distT="0" distB="0" distL="114300" distR="114300" simplePos="0" relativeHeight="251658240" behindDoc="1" locked="0" layoutInCell="1" allowOverlap="1" wp14:anchorId="58E1E8A7" wp14:editId="14266EC7">
            <wp:simplePos x="0" y="0"/>
            <wp:positionH relativeFrom="column">
              <wp:posOffset>-172960</wp:posOffset>
            </wp:positionH>
            <wp:positionV relativeFrom="paragraph">
              <wp:posOffset>125130</wp:posOffset>
            </wp:positionV>
            <wp:extent cx="2195195" cy="475615"/>
            <wp:effectExtent l="0" t="0" r="1905" b="0"/>
            <wp:wrapTight wrapText="bothSides">
              <wp:wrapPolygon edited="0">
                <wp:start x="0" y="0"/>
                <wp:lineTo x="0" y="20764"/>
                <wp:lineTo x="21494" y="20764"/>
                <wp:lineTo x="214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Page.pdf"/>
                    <pic:cNvPicPr/>
                  </pic:nvPicPr>
                  <pic:blipFill rotWithShape="1">
                    <a:blip r:embed="rId6">
                      <a:biLevel thresh="75000"/>
                      <a:alphaModFix amt="88000"/>
                      <a:extLst>
                        <a:ext uri="{BEBA8EAE-BF5A-486C-A8C5-ECC9F3942E4B}">
                          <a14:imgProps xmlns:a14="http://schemas.microsoft.com/office/drawing/2010/main">
                            <a14:imgLayer>
                              <a14:imgEffect>
                                <a14:colorTemperature colorTemp="6536"/>
                              </a14:imgEffect>
                              <a14:imgEffect>
                                <a14:saturation sat="220000"/>
                              </a14:imgEffect>
                            </a14:imgLayer>
                          </a14:imgProps>
                        </a:ext>
                        <a:ext uri="{28A0092B-C50C-407E-A947-70E740481C1C}">
                          <a14:useLocalDpi xmlns:a14="http://schemas.microsoft.com/office/drawing/2010/main" val="0"/>
                        </a:ext>
                      </a:extLst>
                    </a:blip>
                    <a:srcRect/>
                    <a:stretch/>
                  </pic:blipFill>
                  <pic:spPr bwMode="auto">
                    <a:xfrm>
                      <a:off x="0" y="0"/>
                      <a:ext cx="2195195" cy="475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C78EEC" w14:textId="1218003E" w:rsidR="00064BBB" w:rsidRPr="009E28ED" w:rsidRDefault="001871BF" w:rsidP="00921FEC">
      <w:pPr>
        <w:spacing w:line="360" w:lineRule="auto"/>
        <w:rPr>
          <w:rFonts w:ascii="Times New Roman" w:hAnsi="Times New Roman" w:cs="Times New Roman"/>
          <w:sz w:val="26"/>
          <w:szCs w:val="26"/>
          <w:lang w:val="es-ES"/>
        </w:rPr>
      </w:pPr>
    </w:p>
    <w:p w14:paraId="7CA64653" w14:textId="77777777" w:rsidR="00921FEC" w:rsidRPr="009E28ED" w:rsidRDefault="00921FEC" w:rsidP="00921FEC">
      <w:pPr>
        <w:spacing w:line="360" w:lineRule="auto"/>
        <w:rPr>
          <w:rFonts w:ascii="Times New Roman" w:hAnsi="Times New Roman" w:cs="Times New Roman"/>
          <w:sz w:val="26"/>
          <w:szCs w:val="26"/>
          <w:lang w:val="es-ES"/>
        </w:rPr>
      </w:pPr>
    </w:p>
    <w:p w14:paraId="73C8DD74" w14:textId="79696D3B" w:rsidR="00921FEC" w:rsidRPr="009E28ED" w:rsidRDefault="00921FEC" w:rsidP="00921FEC">
      <w:pPr>
        <w:spacing w:line="360" w:lineRule="auto"/>
        <w:rPr>
          <w:rFonts w:ascii="Times New Roman" w:hAnsi="Times New Roman" w:cs="Times New Roman"/>
          <w:sz w:val="26"/>
          <w:szCs w:val="26"/>
          <w:lang w:val="es-ES"/>
        </w:rPr>
      </w:pPr>
      <w:r w:rsidRPr="009E28ED">
        <w:rPr>
          <w:rFonts w:ascii="Times New Roman" w:hAnsi="Times New Roman" w:cs="Times New Roman"/>
          <w:sz w:val="26"/>
          <w:szCs w:val="26"/>
          <w:lang w:val="es-ES"/>
        </w:rPr>
        <w:t>Dr. Stephen Fawcett</w:t>
      </w:r>
    </w:p>
    <w:p w14:paraId="5C906CAA" w14:textId="0A2DDCFB" w:rsidR="00921FEC" w:rsidRPr="009E28ED" w:rsidRDefault="00921FEC" w:rsidP="00921FEC">
      <w:pPr>
        <w:spacing w:line="360" w:lineRule="auto"/>
        <w:rPr>
          <w:rFonts w:ascii="Times New Roman" w:hAnsi="Times New Roman" w:cs="Times New Roman"/>
          <w:sz w:val="26"/>
          <w:szCs w:val="26"/>
          <w:lang w:val="es-ES"/>
        </w:rPr>
      </w:pPr>
      <w:r w:rsidRPr="009E28ED">
        <w:rPr>
          <w:rFonts w:ascii="Times New Roman" w:hAnsi="Times New Roman" w:cs="Times New Roman"/>
          <w:sz w:val="26"/>
          <w:szCs w:val="26"/>
          <w:lang w:val="es-ES"/>
        </w:rPr>
        <w:t>Director</w:t>
      </w:r>
      <w:r w:rsidR="009E28ED">
        <w:rPr>
          <w:rFonts w:ascii="Times New Roman" w:hAnsi="Times New Roman" w:cs="Times New Roman"/>
          <w:sz w:val="26"/>
          <w:szCs w:val="26"/>
          <w:lang w:val="es-ES"/>
        </w:rPr>
        <w:t xml:space="preserve"> de escuela</w:t>
      </w:r>
    </w:p>
    <w:p w14:paraId="7F99B4E8" w14:textId="391F6359" w:rsidR="00921FEC" w:rsidRPr="009E28ED" w:rsidRDefault="00921FEC" w:rsidP="00921FEC">
      <w:pPr>
        <w:spacing w:line="360" w:lineRule="auto"/>
        <w:rPr>
          <w:rFonts w:ascii="Times New Roman" w:hAnsi="Times New Roman" w:cs="Times New Roman"/>
          <w:sz w:val="26"/>
          <w:szCs w:val="26"/>
          <w:lang w:val="es-ES"/>
        </w:rPr>
      </w:pPr>
      <w:r w:rsidRPr="009E28ED">
        <w:rPr>
          <w:rFonts w:ascii="Times New Roman" w:hAnsi="Times New Roman" w:cs="Times New Roman"/>
          <w:sz w:val="26"/>
          <w:szCs w:val="26"/>
          <w:lang w:val="es-ES"/>
        </w:rPr>
        <w:t xml:space="preserve">CBAN K – 8 </w:t>
      </w:r>
    </w:p>
    <w:sectPr w:rsidR="00921FEC" w:rsidRPr="009E28ED" w:rsidSect="00F070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366F3" w14:textId="77777777" w:rsidR="001871BF" w:rsidRDefault="001871BF" w:rsidP="00F0707E">
      <w:r>
        <w:separator/>
      </w:r>
    </w:p>
  </w:endnote>
  <w:endnote w:type="continuationSeparator" w:id="0">
    <w:p w14:paraId="3EDB5176" w14:textId="77777777" w:rsidR="001871BF" w:rsidRDefault="001871BF" w:rsidP="00F0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9E14" w14:textId="77777777" w:rsidR="00F0707E" w:rsidRDefault="00F07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4F7C" w14:textId="77777777" w:rsidR="00F0707E" w:rsidRDefault="00F07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E3DA" w14:textId="77777777" w:rsidR="00F0707E" w:rsidRDefault="00F07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A0095" w14:textId="77777777" w:rsidR="001871BF" w:rsidRDefault="001871BF" w:rsidP="00F0707E">
      <w:r>
        <w:separator/>
      </w:r>
    </w:p>
  </w:footnote>
  <w:footnote w:type="continuationSeparator" w:id="0">
    <w:p w14:paraId="305E6ED2" w14:textId="77777777" w:rsidR="001871BF" w:rsidRDefault="001871BF" w:rsidP="00F07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C03F" w14:textId="77777777" w:rsidR="00F0707E" w:rsidRDefault="00F07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1D1B0" w14:textId="77777777" w:rsidR="00F0707E" w:rsidRDefault="00F0707E" w:rsidP="00F0707E">
    <w:pPr>
      <w:pStyle w:val="Header"/>
      <w:jc w:val="center"/>
      <w:rPr>
        <w:rFonts w:ascii="Times New Roman" w:hAnsi="Times New Roman" w:cs="Times New Roman"/>
        <w:sz w:val="48"/>
        <w:szCs w:val="48"/>
      </w:rPr>
    </w:pPr>
    <w:r w:rsidRPr="00F0707E">
      <w:rPr>
        <w:rFonts w:ascii="Times New Roman" w:hAnsi="Times New Roman" w:cs="Times New Roman"/>
        <w:noProof/>
        <w:color w:val="FF0000"/>
        <w:sz w:val="48"/>
        <w:szCs w:val="48"/>
      </w:rPr>
      <mc:AlternateContent>
        <mc:Choice Requires="wps">
          <w:drawing>
            <wp:anchor distT="0" distB="0" distL="114300" distR="114300" simplePos="0" relativeHeight="251659264" behindDoc="0" locked="0" layoutInCell="1" allowOverlap="1" wp14:anchorId="2489EFA4" wp14:editId="5ABB2631">
              <wp:simplePos x="0" y="0"/>
              <wp:positionH relativeFrom="column">
                <wp:posOffset>72716</wp:posOffset>
              </wp:positionH>
              <wp:positionV relativeFrom="paragraph">
                <wp:posOffset>456840</wp:posOffset>
              </wp:positionV>
              <wp:extent cx="6071616" cy="0"/>
              <wp:effectExtent l="0" t="0" r="12065" b="12700"/>
              <wp:wrapThrough wrapText="bothSides">
                <wp:wrapPolygon edited="0">
                  <wp:start x="0" y="-1"/>
                  <wp:lineTo x="0" y="-1"/>
                  <wp:lineTo x="21598" y="-1"/>
                  <wp:lineTo x="21598" y="-1"/>
                  <wp:lineTo x="0" y="-1"/>
                </wp:wrapPolygon>
              </wp:wrapThrough>
              <wp:docPr id="2" name="Straight Connector 2"/>
              <wp:cNvGraphicFramePr/>
              <a:graphic xmlns:a="http://schemas.openxmlformats.org/drawingml/2006/main">
                <a:graphicData uri="http://schemas.microsoft.com/office/word/2010/wordprocessingShape">
                  <wps:wsp>
                    <wps:cNvCnPr/>
                    <wps:spPr>
                      <a:xfrm>
                        <a:off x="0" y="0"/>
                        <a:ext cx="6071616"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99A2DF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35.95pt" to="483.85pt,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" strokecolor="black [3200]" strokeweight="1pt">
              <v:stroke joinstyle="miter"/>
              <w10:wrap type="through"/>
            </v:line>
          </w:pict>
        </mc:Fallback>
      </mc:AlternateContent>
    </w:r>
    <w:r>
      <w:rPr>
        <w:rFonts w:ascii="Times New Roman" w:hAnsi="Times New Roman" w:cs="Times New Roman"/>
        <w:noProof/>
        <w:sz w:val="48"/>
        <w:szCs w:val="48"/>
      </w:rPr>
      <w:drawing>
        <wp:anchor distT="0" distB="0" distL="114300" distR="114300" simplePos="0" relativeHeight="251658240" behindDoc="0" locked="0" layoutInCell="1" allowOverlap="1" wp14:anchorId="58B507CE" wp14:editId="33F95A28">
          <wp:simplePos x="0" y="0"/>
          <wp:positionH relativeFrom="column">
            <wp:posOffset>5591327</wp:posOffset>
          </wp:positionH>
          <wp:positionV relativeFrom="paragraph">
            <wp:posOffset>-230848</wp:posOffset>
          </wp:positionV>
          <wp:extent cx="606425" cy="606425"/>
          <wp:effectExtent l="0" t="0" r="3175" b="3175"/>
          <wp:wrapThrough wrapText="bothSides">
            <wp:wrapPolygon edited="0">
              <wp:start x="0" y="0"/>
              <wp:lineTo x="0" y="21261"/>
              <wp:lineTo x="21261" y="21261"/>
              <wp:lineTo x="212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AN Logo 2.png"/>
                  <pic:cNvPicPr/>
                </pic:nvPicPr>
                <pic:blipFill>
                  <a:blip r:embed="rId1">
                    <a:extLst>
                      <a:ext uri="{28A0092B-C50C-407E-A947-70E740481C1C}">
                        <a14:useLocalDpi xmlns:a14="http://schemas.microsoft.com/office/drawing/2010/main" val="0"/>
                      </a:ext>
                    </a:extLst>
                  </a:blip>
                  <a:stretch>
                    <a:fillRect/>
                  </a:stretch>
                </pic:blipFill>
                <pic:spPr>
                  <a:xfrm>
                    <a:off x="0" y="0"/>
                    <a:ext cx="606425" cy="606425"/>
                  </a:xfrm>
                  <a:prstGeom prst="rect">
                    <a:avLst/>
                  </a:prstGeom>
                </pic:spPr>
              </pic:pic>
            </a:graphicData>
          </a:graphic>
          <wp14:sizeRelH relativeFrom="page">
            <wp14:pctWidth>0</wp14:pctWidth>
          </wp14:sizeRelH>
          <wp14:sizeRelV relativeFrom="page">
            <wp14:pctHeight>0</wp14:pctHeight>
          </wp14:sizeRelV>
        </wp:anchor>
      </w:drawing>
    </w:r>
    <w:r w:rsidRPr="00F0707E">
      <w:rPr>
        <w:rFonts w:ascii="Times New Roman" w:hAnsi="Times New Roman" w:cs="Times New Roman"/>
        <w:sz w:val="48"/>
        <w:szCs w:val="48"/>
      </w:rPr>
      <w:t>Columbus Bilingual Academy North</w:t>
    </w:r>
    <w:r>
      <w:rPr>
        <w:rFonts w:ascii="Times New Roman" w:hAnsi="Times New Roman" w:cs="Times New Roman"/>
        <w:sz w:val="48"/>
        <w:szCs w:val="48"/>
      </w:rPr>
      <w:t xml:space="preserve"> </w:t>
    </w:r>
  </w:p>
  <w:p w14:paraId="2666419A" w14:textId="77777777" w:rsidR="00F0707E" w:rsidRDefault="00F0707E" w:rsidP="00F0707E">
    <w:pPr>
      <w:pStyle w:val="Header"/>
      <w:jc w:val="center"/>
      <w:rPr>
        <w:rFonts w:ascii="Times New Roman" w:hAnsi="Times New Roman" w:cs="Times New Roman"/>
        <w:sz w:val="36"/>
        <w:szCs w:val="36"/>
      </w:rPr>
    </w:pPr>
    <w:r>
      <w:rPr>
        <w:rFonts w:ascii="Times New Roman" w:hAnsi="Times New Roman" w:cs="Times New Roman"/>
        <w:sz w:val="36"/>
        <w:szCs w:val="36"/>
      </w:rPr>
      <w:t>2100 Morse Road #4609, Columbus, OH 43229</w:t>
    </w:r>
  </w:p>
  <w:p w14:paraId="3BEF83AB" w14:textId="77777777" w:rsidR="00F0707E" w:rsidRPr="00F0707E" w:rsidRDefault="00F0707E" w:rsidP="00F0707E">
    <w:pPr>
      <w:pStyle w:val="Header"/>
      <w:jc w:val="center"/>
      <w:rPr>
        <w:rFonts w:ascii="Times New Roman" w:hAnsi="Times New Roman" w:cs="Times New Roman"/>
        <w:sz w:val="36"/>
        <w:szCs w:val="36"/>
      </w:rPr>
    </w:pPr>
    <w:r>
      <w:rPr>
        <w:rFonts w:ascii="Times New Roman" w:hAnsi="Times New Roman" w:cs="Times New Roman"/>
        <w:sz w:val="36"/>
        <w:szCs w:val="36"/>
      </w:rPr>
      <w:t>(614) 547-4500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379B" w14:textId="77777777" w:rsidR="00F0707E" w:rsidRDefault="00F07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7E"/>
    <w:rsid w:val="0004194D"/>
    <w:rsid w:val="000D1B18"/>
    <w:rsid w:val="001871BF"/>
    <w:rsid w:val="00921FEC"/>
    <w:rsid w:val="009E28ED"/>
    <w:rsid w:val="00A80730"/>
    <w:rsid w:val="00F0707E"/>
    <w:rsid w:val="00FB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7FE8"/>
  <w14:defaultImageDpi w14:val="32767"/>
  <w15:chartTrackingRefBased/>
  <w15:docId w15:val="{4DC42069-9270-6047-BC80-CBCFA444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07E"/>
    <w:pPr>
      <w:tabs>
        <w:tab w:val="center" w:pos="4680"/>
        <w:tab w:val="right" w:pos="9360"/>
      </w:tabs>
    </w:pPr>
  </w:style>
  <w:style w:type="character" w:customStyle="1" w:styleId="HeaderChar">
    <w:name w:val="Header Char"/>
    <w:basedOn w:val="DefaultParagraphFont"/>
    <w:link w:val="Header"/>
    <w:uiPriority w:val="99"/>
    <w:rsid w:val="00F0707E"/>
  </w:style>
  <w:style w:type="paragraph" w:styleId="Footer">
    <w:name w:val="footer"/>
    <w:basedOn w:val="Normal"/>
    <w:link w:val="FooterChar"/>
    <w:uiPriority w:val="99"/>
    <w:unhideWhenUsed/>
    <w:rsid w:val="00F0707E"/>
    <w:pPr>
      <w:tabs>
        <w:tab w:val="center" w:pos="4680"/>
        <w:tab w:val="right" w:pos="9360"/>
      </w:tabs>
    </w:pPr>
  </w:style>
  <w:style w:type="character" w:customStyle="1" w:styleId="FooterChar">
    <w:name w:val="Footer Char"/>
    <w:basedOn w:val="DefaultParagraphFont"/>
    <w:link w:val="Footer"/>
    <w:uiPriority w:val="99"/>
    <w:rsid w:val="00F07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Fawcett</dc:creator>
  <cp:keywords/>
  <dc:description/>
  <cp:lastModifiedBy>Stephen Fawcett</cp:lastModifiedBy>
  <cp:revision>3</cp:revision>
  <dcterms:created xsi:type="dcterms:W3CDTF">2020-07-28T23:25:00Z</dcterms:created>
  <dcterms:modified xsi:type="dcterms:W3CDTF">2020-07-28T23:25:00Z</dcterms:modified>
</cp:coreProperties>
</file>